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张宇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我叫张宇，有近20年的俄中翻译经验。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曾驻莫斯科3年。多次以首席翻译的身份参与商务和技术谈判，均能很好地完成工作。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自2012年从事笔译工作以来，完成了大量且繁琐的文档翻译工作，均保质保量，无一拖延。得到客户一致好评。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我希望成为两国之间理解的桥梁，帮助人们彼此充分了解，取得成功的合作。 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我认为译员在谈判和沟通中起着重要作用。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为承担起这个责任，我不断学习，加强个人业务能力。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2019 年 - 至今</w:t>
        <w:br/>
      </w:r>
      <w:r>
        <w:rPr>
          <w:i/>
          <w:iCs/>
          <w:sz w:val="22"/>
          <w:szCs w:val="22"/>
        </w:rPr>
        <w:t>汉俄语翻译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负责从汉语到俄语的口译和笔译工作。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汉语翻译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至今</w:t>
        <w:br/>
      </w:r>
      <w:r>
        <w:rPr>
          <w:i/>
          <w:iCs/>
          <w:sz w:val="22"/>
          <w:szCs w:val="22"/>
        </w:rPr>
        <w:t/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自2012年起专职从事笔译工作，迄今为止翻译量（俄中）近300万字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陕西新通智能科技有限公司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- 2015 年 </w:t>
        <w:br/>
      </w:r>
      <w:r>
        <w:rPr>
          <w:i/>
          <w:iCs/>
          <w:sz w:val="22"/>
          <w:szCs w:val="22"/>
        </w:rPr>
        <w:t>国际业务部任外贸销售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负责俄语区（包括俄罗斯及独联体）业务；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完善公司俄文基本技术资料；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建立俄文网站；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维护与代理商关系。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TSC集团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2003 年 - 2013 年 </w:t>
        <w:br/>
      </w:r>
      <w:r>
        <w:rPr>
          <w:i/>
          <w:iCs/>
          <w:sz w:val="22"/>
          <w:szCs w:val="22"/>
        </w:rPr>
        <w:t>首席翻译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全面负责集团对俄的外贸业务。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随技术团队赴俄钻机厂进行为期2个月的设备调试工作；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2009-2011年常驻莫斯科，担任首席商务代表；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多次在俄各大钻井公司进行产品的商务推介；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在钻井现场解决技术问题；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参与多个大型项目的投标工作；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负责与代理商的沟通工作；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历经多次商务谈判及技术协调会议，现场翻译经验丰富。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俄罗斯歌舞团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1994 年 - 1998 年 </w:t>
        <w:br/>
      </w:r>
      <w:r>
        <w:rPr>
          <w:i/>
          <w:iCs/>
          <w:sz w:val="22"/>
          <w:szCs w:val="22"/>
        </w:rPr>
        <w:t>随团翻译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歌舞团经中国文化部批准在国内南方多个城市进行巡演，负责俄罗斯团员与中国团长之间的翻译沟通工作; 多次帮助领导化解工作中突发的矛盾。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西北大学 (1996 年 – 1998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会计电算化专业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西安外国语学院 (1995 年 – 1996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俄语系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参加全国自学统一考试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吉尔吉斯斯坦国立师范大学 (1992 年 – 1994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俄语系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科目：国际贸易，俄语语法，语言学，俄国文学，历史，市场营销、信息学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https://www.ezhongfanyi.com/translators/chzhan-yuy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