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P. 塔季扬娜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大家好！我叫塔季扬娜。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我是一名专业的中文翻译。自2011年以来，一直从事交传口译工作。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作为翻译人员曾多次参与国际展览、商务谈判、涉及中国公民的调查和诉讼、工厂内的调试和维修工作及会议等活动，也曾为中医诊所提供翻译服务。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可完成法律、医学、科学、政论和金融主题的笔译工作。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很高兴与您合作！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>公证/诉讼, 医学, 法律, 食品, 文学/艺术, 经济, 展会, 化学, 教育, 服装/时尚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2017 年 - 至今</w:t>
        <w:br/>
      </w:r>
      <w:r>
        <w:rPr>
          <w:i/>
          <w:iCs/>
          <w:sz w:val="22"/>
          <w:szCs w:val="22"/>
        </w:rPr>
        <w:t>中文翻译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完成以下主题的中文笔译和口译工作：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医学；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法律；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司法；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科学；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化学；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政论；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艺术；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金融（包括财务报表，申报单等）。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莫斯科中医药发展应用中心，莫斯科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中文翻译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工作职责：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陪同中国代表团，作为交传翻译参与会议；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医学、科学、金融、法律主题的笔译（俄中，中俄）；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在诊断及治疗期间担任口译。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南方罗斯农业控股公司，顿河畔罗斯托夫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- 2016 年 </w:t>
        <w:br/>
      </w:r>
      <w:r>
        <w:rPr>
          <w:i/>
          <w:iCs/>
          <w:sz w:val="22"/>
          <w:szCs w:val="22"/>
        </w:rPr>
        <w:t>翻译/主管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工作职责：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广告材料、网站和正式信函等的中俄、俄中笔译；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商务谈判的口译。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莫斯科国际翻译中心、欧洲区翻译公司，莫斯科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- 2015 年 </w:t>
        <w:br/>
      </w:r>
      <w:r>
        <w:rPr>
          <w:i/>
          <w:iCs/>
          <w:sz w:val="22"/>
          <w:szCs w:val="22"/>
        </w:rPr>
        <w:t>中文翻译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商务信函、技术类、法律类文件、海关申报单的笔译；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为谢列梅捷沃和伏努科沃国际机场担任口译和笔译翻译，参与涉及中国公民的调查和诉讼程序；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在设备展览会、金属加工工厂（波多利斯克，米阿斯，雷宾斯克）设备调试期间、在MAX SEE公司（台湾）放电设备修理期间、以及中国工程师修理丝网印刷设备期间担任交传口译。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北京阿尔玛斯科技有限公司，中国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- 2013 年 </w:t>
        <w:br/>
      </w:r>
      <w:r>
        <w:rPr>
          <w:i/>
          <w:iCs/>
          <w:sz w:val="22"/>
          <w:szCs w:val="22"/>
        </w:rPr>
        <w:t>中文翻译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在长春、郑州、上海、北京等地，为超硬复合材料（人造金刚石和立方氮化硼）生产厂家的中俄工程师提供口译服务，完成与生产技术、专利文献和外贸活动有关的笔译工作。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伽玛资本公司代表处，莫斯科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- 2012 年 </w:t>
        <w:br/>
      </w:r>
      <w:r>
        <w:rPr>
          <w:i/>
          <w:iCs/>
          <w:sz w:val="22"/>
          <w:szCs w:val="22"/>
        </w:rPr>
        <w:t>翻译-文员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翻译技术材料及合同，与投资者就开采及南非向东亚供应钻石等问题通信沟通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参与在香港开设办事处的工作。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莫斯科国际高级商学院，莫斯科 (2010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专业沟通领域翻译，中文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北京外国语大学（中国） (2009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外语系（语言进修）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中文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圣彼得堡国立技术学院 (1999 年 – 2003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化学与生物技术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高分子量化合物的化学工艺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https://www.ezhongfanyi.com/translators/ptatyana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