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宾金宁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大家好！我叫宾金宁，是一名专业的俄语翻译，有5年多的翻译经验。我在以下领域有丰富的笔译经验：汽车、医药、法律、商业、金融、物流、旅游等等。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我相信我的翻译质量一定会让您满意！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负责以下领域的俄汉笔译工作：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技术、法律、商业、金融、医药、汽车。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“Proflingvo”翻译公司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至今</w:t>
        <w:br/>
      </w:r>
      <w:r>
        <w:rPr>
          <w:i/>
          <w:iCs/>
          <w:sz w:val="22"/>
          <w:szCs w:val="22"/>
        </w:rPr>
        <w:t>汉语笔译翻译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负责以下领域的俄汉笔译工作：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商务、运输、机器制造、旅游。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哈伊马汽车有限公司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至今</w:t>
        <w:br/>
      </w:r>
      <w:r>
        <w:rPr>
          <w:i/>
          <w:iCs/>
          <w:sz w:val="22"/>
          <w:szCs w:val="22"/>
        </w:rPr>
        <w:t>汉语翻译/经理助理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负责汉俄和俄汉口译和笔译工作。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湖南师范大学 (2007 年 – 2011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语言文学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https://www.ezhongfanyi.com/translators/bin-maksim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